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09A" w:rsidRDefault="00A5509A" w:rsidP="00A5509A">
      <w:pPr>
        <w:ind w:right="-2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แนวทางในการนำเสนอ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PowerPoint </w:t>
      </w:r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เพื่อเสนอหลักสูตรปรับปรุงให้มหาวิทยาลัยพิจารณา</w:t>
      </w:r>
    </w:p>
    <w:p w:rsidR="00A5509A" w:rsidRDefault="00A5509A" w:rsidP="00A5509A">
      <w:pPr>
        <w:ind w:right="-24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สำหรับหลักสูตรครบรอบปรับปรุงเริ่มใช้ปีการศึกษา 1/256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A5509A" w:rsidRDefault="00A5509A" w:rsidP="00A5509A">
      <w:pPr>
        <w:ind w:right="-2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509A" w:rsidRDefault="00A5509A" w:rsidP="00A5509A">
      <w:pPr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แนวทางในการนำเสนอ </w:t>
      </w:r>
      <w:r>
        <w:rPr>
          <w:rFonts w:ascii="TH SarabunPSK" w:hAnsi="TH SarabunPSK" w:cs="TH SarabunPSK"/>
          <w:sz w:val="32"/>
          <w:szCs w:val="32"/>
        </w:rPr>
        <w:t xml:space="preserve">PowerPoint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เพื่อเสนอหลักสูตรปรับปรุงให้มหาวิทยาลัยพิจารณา โดยให้แต่ละหลักสูตรใช้เวลาในการนำเสนอ 15-20 นาที โดยขอให้นำเสนอรายละเอียด ดังนี้</w:t>
      </w:r>
    </w:p>
    <w:p w:rsidR="00A5509A" w:rsidRDefault="00A5509A" w:rsidP="00A5509A">
      <w:pPr>
        <w:ind w:right="-24"/>
        <w:jc w:val="thaiDistribute"/>
        <w:rPr>
          <w:rFonts w:ascii="TH SarabunPSK" w:hAnsi="TH SarabunPSK" w:cs="TH SarabunPSK"/>
          <w:sz w:val="32"/>
          <w:szCs w:val="32"/>
        </w:rPr>
      </w:pPr>
    </w:p>
    <w:p w:rsidR="00A5509A" w:rsidRDefault="00A5509A" w:rsidP="00A5509A">
      <w:pPr>
        <w:numPr>
          <w:ilvl w:val="0"/>
          <w:numId w:val="1"/>
        </w:numPr>
        <w:tabs>
          <w:tab w:val="left" w:pos="993"/>
        </w:tabs>
        <w:ind w:left="0" w:right="-24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93D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ให้แสดงกระบวนการได้มาของข้อมูลจากผู้มีส่วนได้ส่วนเสีย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โดยแสดงถึงวิธีการกำหนดกลุ่มผู้มีส่วนได้ส่วนเสีย การเก็บข้อมูล การวิเคราะห์และประเมินผลการดำเนินการของหลักสูตรที่ผ่านมา รวมทั้งการนำผลการวิเคราะห์ดังกล่าว มากำหนดปรัชญา ความสำคัญ วัตถุประสงค์ และผลลัพธ์การเรียนรู้ของหลักสูตร</w:t>
      </w:r>
    </w:p>
    <w:p w:rsidR="00A5509A" w:rsidRDefault="00A5509A" w:rsidP="00A5509A">
      <w:pPr>
        <w:numPr>
          <w:ilvl w:val="0"/>
          <w:numId w:val="1"/>
        </w:numPr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 w:rsidRPr="00E83C0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มีการวิเคราะห์ความต้องการ (</w:t>
      </w:r>
      <w:r w:rsidRPr="00E83C0A">
        <w:rPr>
          <w:rFonts w:ascii="TH SarabunPSK" w:hAnsi="TH SarabunPSK" w:cs="TH SarabunPSK"/>
          <w:b/>
          <w:bCs/>
          <w:sz w:val="32"/>
          <w:szCs w:val="32"/>
          <w:u w:val="single"/>
        </w:rPr>
        <w:t>Demand</w:t>
      </w:r>
      <w:r w:rsidRPr="00E83C0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 ของตลาดแรงงาน และกำลังการผลิต (</w:t>
      </w:r>
      <w:r w:rsidRPr="00E83C0A">
        <w:rPr>
          <w:rFonts w:ascii="TH SarabunPSK" w:hAnsi="TH SarabunPSK" w:cs="TH SarabunPSK"/>
          <w:b/>
          <w:bCs/>
          <w:sz w:val="32"/>
          <w:szCs w:val="32"/>
          <w:u w:val="single"/>
        </w:rPr>
        <w:t>Supply</w:t>
      </w:r>
      <w:r w:rsidRPr="00E83C0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Pr="00104F90">
        <w:rPr>
          <w:rFonts w:ascii="TH SarabunPSK" w:hAnsi="TH SarabunPSK" w:cs="TH SarabunPSK" w:hint="cs"/>
          <w:sz w:val="32"/>
          <w:szCs w:val="32"/>
          <w:cs/>
        </w:rPr>
        <w:t xml:space="preserve"> ของประเทศ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A5509A" w:rsidRDefault="00A5509A" w:rsidP="00A5509A">
      <w:pPr>
        <w:ind w:left="1530" w:right="-24" w:hanging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04F90">
        <w:rPr>
          <w:rFonts w:ascii="TH SarabunPSK" w:hAnsi="TH SarabunPSK" w:cs="TH SarabunPSK" w:hint="cs"/>
          <w:sz w:val="32"/>
          <w:szCs w:val="32"/>
          <w:cs/>
        </w:rPr>
        <w:t xml:space="preserve">ความต้องการ </w:t>
      </w:r>
      <w:r w:rsidRPr="00104F90">
        <w:rPr>
          <w:rFonts w:ascii="TH SarabunPSK" w:hAnsi="TH SarabunPSK" w:cs="TH SarabunPSK"/>
          <w:sz w:val="32"/>
          <w:szCs w:val="32"/>
        </w:rPr>
        <w:t xml:space="preserve">(Demand) </w:t>
      </w:r>
      <w:r w:rsidRPr="00104F90">
        <w:rPr>
          <w:rFonts w:ascii="TH SarabunPSK" w:hAnsi="TH SarabunPSK" w:cs="TH SarabunPSK" w:hint="cs"/>
          <w:sz w:val="32"/>
          <w:szCs w:val="32"/>
          <w:cs/>
        </w:rPr>
        <w:t xml:space="preserve">แรงงาน/บัณฑิตที่สำเร็จการศึกษาในสาขาวิชาของหลักสูตร </w:t>
      </w:r>
    </w:p>
    <w:p w:rsidR="00A5509A" w:rsidRDefault="00A5509A" w:rsidP="00A5509A">
      <w:pPr>
        <w:ind w:left="1530" w:right="-24" w:hanging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04F90">
        <w:rPr>
          <w:rFonts w:ascii="TH SarabunPSK" w:hAnsi="TH SarabunPSK" w:cs="TH SarabunPSK" w:hint="cs"/>
          <w:sz w:val="32"/>
          <w:szCs w:val="32"/>
          <w:cs/>
        </w:rPr>
        <w:t>จำนวนหลักสูตรในสาขาวิชาเดียวกันหรือสาข</w:t>
      </w:r>
      <w:r>
        <w:rPr>
          <w:rFonts w:ascii="TH SarabunPSK" w:hAnsi="TH SarabunPSK" w:cs="TH SarabunPSK" w:hint="cs"/>
          <w:sz w:val="32"/>
          <w:szCs w:val="32"/>
          <w:cs/>
        </w:rPr>
        <w:t>าวิ</w:t>
      </w:r>
      <w:r w:rsidRPr="00104F90">
        <w:rPr>
          <w:rFonts w:ascii="TH SarabunPSK" w:hAnsi="TH SarabunPSK" w:cs="TH SarabunPSK" w:hint="cs"/>
          <w:sz w:val="32"/>
          <w:szCs w:val="32"/>
          <w:cs/>
        </w:rPr>
        <w:t xml:space="preserve">ชาใกล้เคียงกับหลักสูตรที่เปิดสอนในประเทศ </w:t>
      </w:r>
    </w:p>
    <w:p w:rsidR="00A5509A" w:rsidRPr="00104F90" w:rsidRDefault="00A5509A" w:rsidP="00A5509A">
      <w:pPr>
        <w:ind w:left="1530" w:right="-24" w:hanging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04F90">
        <w:rPr>
          <w:rFonts w:ascii="TH SarabunPSK" w:hAnsi="TH SarabunPSK" w:cs="TH SarabunPSK" w:hint="cs"/>
          <w:sz w:val="32"/>
          <w:szCs w:val="32"/>
          <w:cs/>
        </w:rPr>
        <w:t xml:space="preserve">ข้อมูลที่แสดงรายละเอียดว่าผู้ใช้บัณฑิต/ภาคอุตสาหกรรม ที่มีความต้องการบัณฑิตจากหลักสูตรนี้มาจากบริษัท หน่วยงาน หรือองค์กรในกลุ่มอุตสาหกรรมหรือธุรกิจประเภทใดบ้าง </w:t>
      </w:r>
    </w:p>
    <w:p w:rsidR="00A5509A" w:rsidRPr="00AB25C6" w:rsidRDefault="00A5509A" w:rsidP="00A5509A">
      <w:pPr>
        <w:ind w:right="-24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B93D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จุดเด่นของหลักสูตร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</w:t>
      </w:r>
      <w:r w:rsidRPr="00AB25C6">
        <w:rPr>
          <w:rFonts w:ascii="TH SarabunPSK" w:hAnsi="TH SarabunPSK" w:cs="TH SarabunPSK"/>
          <w:sz w:val="32"/>
          <w:szCs w:val="32"/>
          <w:cs/>
        </w:rPr>
        <w:t>การวิเคราะห์คู่แข่งขันหรือคู่เปรียบเทียบ คือ การวิเคราะห์ว่าใครคือคู่แข่งขัน/คู่เปรียบเทียบของหลักสูตรจุดแข็งและจุดอ่อนของคู่แข่งขันเป็นอย่าง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5509A" w:rsidRDefault="00A5509A" w:rsidP="00A5509A">
      <w:pPr>
        <w:ind w:right="-2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93D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ให้แสดงสาระสำคัญของการปรับหลักสูตร</w:t>
      </w:r>
      <w:r>
        <w:rPr>
          <w:rFonts w:ascii="TH SarabunPSK" w:hAnsi="TH SarabunPSK" w:cs="TH SarabunPSK"/>
          <w:sz w:val="32"/>
          <w:szCs w:val="32"/>
          <w:cs/>
        </w:rPr>
        <w:t xml:space="preserve"> โดยให้ใช้ข้อมูลที่ได้จากการประเมินและปรับปรุงการดำเนินงานของหลักสูตรเดิมและความต้องการซึ่งได้มาจาก</w:t>
      </w:r>
    </w:p>
    <w:p w:rsidR="00A5509A" w:rsidRDefault="00A5509A" w:rsidP="00A5509A">
      <w:pPr>
        <w:tabs>
          <w:tab w:val="left" w:pos="993"/>
        </w:tabs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(1)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 (</w:t>
      </w:r>
      <w:r>
        <w:rPr>
          <w:rFonts w:ascii="TH SarabunPSK" w:hAnsi="TH SarabunPSK" w:cs="TH SarabunPSK"/>
          <w:sz w:val="32"/>
          <w:szCs w:val="32"/>
        </w:rPr>
        <w:t>KMUTT Student QF)</w:t>
      </w:r>
    </w:p>
    <w:p w:rsidR="00A5509A" w:rsidRDefault="00A5509A" w:rsidP="00A5509A">
      <w:pPr>
        <w:tabs>
          <w:tab w:val="left" w:pos="993"/>
        </w:tabs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(2) </w:t>
      </w:r>
      <w:r>
        <w:rPr>
          <w:rFonts w:ascii="TH SarabunPSK" w:hAnsi="TH SarabunPSK" w:cs="TH SarabunPSK"/>
          <w:sz w:val="32"/>
          <w:szCs w:val="32"/>
        </w:rPr>
        <w:tab/>
        <w:t>Professional Standard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กค.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A5509A" w:rsidRDefault="00A5509A" w:rsidP="00A5509A">
      <w:pPr>
        <w:tabs>
          <w:tab w:val="left" w:pos="993"/>
        </w:tabs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(3)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ผู้มีส่วนได้เสีย (</w:t>
      </w:r>
      <w:r>
        <w:rPr>
          <w:rFonts w:ascii="TH SarabunPSK" w:hAnsi="TH SarabunPSK" w:cs="TH SarabunPSK"/>
          <w:sz w:val="32"/>
          <w:szCs w:val="32"/>
        </w:rPr>
        <w:t xml:space="preserve">Stakeholders)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ผู้ใช้บัณฑิต ศิษย์เก่า อาจารย์ นักศึกษาปัจจุบัน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เจ้าหน้าที่ เป็นต้น</w:t>
      </w:r>
    </w:p>
    <w:p w:rsidR="00A5509A" w:rsidRDefault="00A5509A" w:rsidP="00A5509A">
      <w:pPr>
        <w:tabs>
          <w:tab w:val="left" w:pos="993"/>
        </w:tabs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Feedback </w:t>
      </w:r>
      <w:r>
        <w:rPr>
          <w:rFonts w:ascii="TH SarabunPSK" w:hAnsi="TH SarabunPSK" w:cs="TH SarabunPSK" w:hint="cs"/>
          <w:sz w:val="32"/>
          <w:szCs w:val="32"/>
          <w:cs/>
        </w:rPr>
        <w:t>จากรายงานการประเมินตนเอง (</w:t>
      </w:r>
      <w:r>
        <w:rPr>
          <w:rFonts w:ascii="TH SarabunPSK" w:hAnsi="TH SarabunPSK" w:cs="TH SarabunPSK"/>
          <w:sz w:val="32"/>
          <w:szCs w:val="32"/>
        </w:rPr>
        <w:t>Self-Assessment Report : SAR)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จากปีที่ผ่านมา</w:t>
      </w:r>
    </w:p>
    <w:p w:rsidR="00A5509A" w:rsidRDefault="00A5509A" w:rsidP="00A5509A">
      <w:pPr>
        <w:ind w:right="-2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ให้แสดง</w:t>
      </w:r>
      <w:r w:rsidRPr="00B93D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ผลลัพธ์การเรียนรู้ระดับหลักสูตร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Program Learning Outcomes: PLO) </w:t>
      </w:r>
      <w:r>
        <w:rPr>
          <w:rFonts w:ascii="TH SarabunPSK" w:hAnsi="TH SarabunPSK" w:cs="TH SarabunPSK" w:hint="cs"/>
          <w:sz w:val="32"/>
          <w:szCs w:val="32"/>
          <w:cs/>
        </w:rPr>
        <w:t>ผลลัพธ์การเรียนรู้ระดับชั้นปี (</w:t>
      </w:r>
      <w:r>
        <w:rPr>
          <w:rFonts w:ascii="TH SarabunPSK" w:hAnsi="TH SarabunPSK" w:cs="TH SarabunPSK"/>
          <w:sz w:val="32"/>
          <w:szCs w:val="32"/>
        </w:rPr>
        <w:t xml:space="preserve">YLO Learning Outcomes: YLO)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วิธีการสอน การวัดและประเมินผล ที่สอดคล้องกับข้อมูลที่ได้จากการประเมินและปรับปรุงการดำเนินงานของหลักสูตรเดิมและความต้องการซึ่งได้มาจาก </w:t>
      </w:r>
      <w:r>
        <w:rPr>
          <w:rFonts w:ascii="TH SarabunPSK" w:hAnsi="TH SarabunPSK" w:cs="TH SarabunPSK"/>
          <w:sz w:val="32"/>
          <w:szCs w:val="32"/>
        </w:rPr>
        <w:t>Stakeholders</w:t>
      </w:r>
    </w:p>
    <w:p w:rsidR="00A5509A" w:rsidRPr="00FE3174" w:rsidRDefault="00A5509A" w:rsidP="00A5509A">
      <w:pPr>
        <w:ind w:right="-24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val="x-none" w:eastAsia="x-none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ให้แสดง </w:t>
      </w:r>
      <w:r w:rsidRPr="005C60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เส้นทางการเรียนรู้ (</w:t>
      </w:r>
      <w:r w:rsidRPr="005C6016">
        <w:rPr>
          <w:rFonts w:ascii="TH SarabunPSK" w:hAnsi="TH SarabunPSK" w:cs="TH SarabunPSK"/>
          <w:b/>
          <w:bCs/>
          <w:sz w:val="32"/>
          <w:szCs w:val="32"/>
          <w:u w:val="single"/>
        </w:rPr>
        <w:t>Learning Path)</w:t>
      </w:r>
      <w:r w:rsidRPr="00C74F6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C74F6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และ แผนการศึกษา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ให้เห็นความเชื่อมโยงรายวิชาตามแผนการศึกษา (รายวิชา บังคับก่อน/รายวิชาบังคับร่วม) และผลลัพธ์การเรียนรู้ของนักศึกษาในแต่ละปีการศึกษา (ถ้ามี)</w:t>
      </w:r>
    </w:p>
    <w:p w:rsidR="00CA44A9" w:rsidRDefault="00CA44A9"/>
    <w:sectPr w:rsidR="00CA4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6365"/>
    <w:multiLevelType w:val="hybridMultilevel"/>
    <w:tmpl w:val="0C50CD70"/>
    <w:lvl w:ilvl="0" w:tplc="7F24F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9A"/>
    <w:rsid w:val="00A5509A"/>
    <w:rsid w:val="00CA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28ED9"/>
  <w15:chartTrackingRefBased/>
  <w15:docId w15:val="{D9AC4643-90D3-4AAB-BCA9-51DB3C91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09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KANOKLADA NANTHACHOT</dc:creator>
  <cp:keywords/>
  <dc:description/>
  <cp:lastModifiedBy>KANOKLADA NANTHACHOT</cp:lastModifiedBy>
  <cp:revision>1</cp:revision>
  <dcterms:created xsi:type="dcterms:W3CDTF">2024-11-18T03:14:00Z</dcterms:created>
  <dcterms:modified xsi:type="dcterms:W3CDTF">2024-11-18T03:15:00Z</dcterms:modified>
</cp:coreProperties>
</file>